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C77" w:rsidRPr="006317E0" w:rsidRDefault="009139BA" w:rsidP="006317E0">
      <w:pPr>
        <w:jc w:val="center"/>
        <w:rPr>
          <w:b/>
          <w:u w:val="single"/>
        </w:rPr>
      </w:pPr>
      <w:r w:rsidRPr="006317E0">
        <w:rPr>
          <w:b/>
          <w:u w:val="single"/>
        </w:rPr>
        <w:t>CURRICULUM ABREVIADO JUSTO JOSE REYNA</w:t>
      </w:r>
      <w:bookmarkStart w:id="0" w:name="_GoBack"/>
      <w:bookmarkEnd w:id="0"/>
    </w:p>
    <w:p w:rsidR="009139BA" w:rsidRDefault="009139BA"/>
    <w:p w:rsidR="009139BA" w:rsidRPr="006317E0" w:rsidRDefault="009139BA">
      <w:pPr>
        <w:rPr>
          <w:b/>
        </w:rPr>
      </w:pPr>
      <w:r w:rsidRPr="006317E0">
        <w:rPr>
          <w:b/>
        </w:rPr>
        <w:t>DATOS PERSONALES.</w:t>
      </w:r>
    </w:p>
    <w:p w:rsidR="009139BA" w:rsidRDefault="009139BA">
      <w:r>
        <w:t>NOMBRE: REYNA, Justo José</w:t>
      </w:r>
    </w:p>
    <w:p w:rsidR="009139BA" w:rsidRDefault="009139BA">
      <w:r>
        <w:t>Documento: DNI 13.377.233</w:t>
      </w:r>
    </w:p>
    <w:p w:rsidR="00DE1E0E" w:rsidRDefault="00DE1E0E">
      <w:r>
        <w:t>CUIT 20-13377233-23</w:t>
      </w:r>
    </w:p>
    <w:p w:rsidR="009139BA" w:rsidRDefault="00003498">
      <w:r>
        <w:t>Edad: 5</w:t>
      </w:r>
      <w:r w:rsidR="009D3976">
        <w:t>8</w:t>
      </w:r>
      <w:r>
        <w:t xml:space="preserve"> </w:t>
      </w:r>
      <w:r w:rsidR="009139BA">
        <w:t>años</w:t>
      </w:r>
    </w:p>
    <w:p w:rsidR="009139BA" w:rsidRDefault="009139BA">
      <w:r>
        <w:t xml:space="preserve">Domicilio: </w:t>
      </w:r>
      <w:r w:rsidR="003914EC">
        <w:t>San Martín nº1967 piso 12</w:t>
      </w:r>
      <w:r w:rsidR="00C236E2">
        <w:t>. CP. 300</w:t>
      </w:r>
      <w:r w:rsidR="003914EC">
        <w:t xml:space="preserve">0 - </w:t>
      </w:r>
      <w:r w:rsidR="00C236E2">
        <w:t xml:space="preserve">Santa </w:t>
      </w:r>
      <w:proofErr w:type="gramStart"/>
      <w:r w:rsidR="00C236E2">
        <w:t>Fe .</w:t>
      </w:r>
      <w:proofErr w:type="gramEnd"/>
      <w:r w:rsidR="00C236E2">
        <w:t xml:space="preserve"> Argentina</w:t>
      </w:r>
    </w:p>
    <w:p w:rsidR="009139BA" w:rsidRDefault="009139BA">
      <w:r>
        <w:t>Tel: 0342-154290161</w:t>
      </w:r>
    </w:p>
    <w:p w:rsidR="009139BA" w:rsidRDefault="009139BA">
      <w:r>
        <w:t>Fecha de Nacimiento: 27/7/59.</w:t>
      </w:r>
    </w:p>
    <w:p w:rsidR="009139BA" w:rsidRPr="006317E0" w:rsidRDefault="009139BA">
      <w:pPr>
        <w:rPr>
          <w:b/>
        </w:rPr>
      </w:pPr>
    </w:p>
    <w:p w:rsidR="00C236E2" w:rsidRPr="00F01F05" w:rsidRDefault="009139BA">
      <w:pPr>
        <w:rPr>
          <w:b/>
        </w:rPr>
      </w:pPr>
      <w:r w:rsidRPr="006317E0">
        <w:rPr>
          <w:b/>
        </w:rPr>
        <w:t>ANTECEDENTES.</w:t>
      </w:r>
    </w:p>
    <w:p w:rsidR="009139BA" w:rsidRDefault="009139BA">
      <w:r>
        <w:t>Doctor  en Derecho por la Universidad Nacional del Litoral. Tesis con la máxima calificación sobre el tema “Derecho Administrativo Multidimensional. Redes interadministrativas para la tutela especial de derechos fundamentales”.</w:t>
      </w:r>
    </w:p>
    <w:p w:rsidR="005E0C77" w:rsidRDefault="009139BA">
      <w:r>
        <w:t>Abogado por la UNL desde el 18 de marzo de 1982</w:t>
      </w:r>
    </w:p>
    <w:p w:rsidR="0077649D" w:rsidRDefault="00AB1026">
      <w:r>
        <w:t xml:space="preserve">Profesor Titular </w:t>
      </w:r>
      <w:r w:rsidR="00DE1E0E">
        <w:t xml:space="preserve">por </w:t>
      </w:r>
      <w:proofErr w:type="gramStart"/>
      <w:r w:rsidR="00DE1E0E">
        <w:t xml:space="preserve">concurso </w:t>
      </w:r>
      <w:r w:rsidR="009139BA">
        <w:t xml:space="preserve"> de</w:t>
      </w:r>
      <w:proofErr w:type="gramEnd"/>
      <w:r w:rsidR="009139BA">
        <w:t xml:space="preserve"> </w:t>
      </w:r>
      <w:r w:rsidR="0077649D">
        <w:t xml:space="preserve">la Cátedra A </w:t>
      </w:r>
      <w:r w:rsidR="009139BA">
        <w:t>Derecho Administrativo</w:t>
      </w:r>
      <w:r>
        <w:t xml:space="preserve"> de la Facultad </w:t>
      </w:r>
      <w:r w:rsidR="00DE1E0E">
        <w:t>de Ciencias Jurídicas y Sociales de la Universidad Nacional del Litoral</w:t>
      </w:r>
      <w:r>
        <w:t>.</w:t>
      </w:r>
    </w:p>
    <w:p w:rsidR="00C236E2" w:rsidRDefault="00C236E2">
      <w:r>
        <w:t xml:space="preserve">Director de la Maestría de Derecho Administrativo de la Facultad de Ciencias Jurídicas y Sociales de la </w:t>
      </w:r>
      <w:proofErr w:type="gramStart"/>
      <w:r>
        <w:t>UNL</w:t>
      </w:r>
      <w:r w:rsidR="007B40BB">
        <w:t>;  acredita</w:t>
      </w:r>
      <w:r w:rsidR="00245B4E">
        <w:t>d</w:t>
      </w:r>
      <w:r w:rsidR="007B40BB">
        <w:t>a</w:t>
      </w:r>
      <w:proofErr w:type="gramEnd"/>
      <w:r w:rsidR="007B40BB">
        <w:t xml:space="preserve"> </w:t>
      </w:r>
      <w:r w:rsidR="00245B4E">
        <w:t>por</w:t>
      </w:r>
      <w:r w:rsidR="007B40BB">
        <w:t xml:space="preserve"> CONEAU</w:t>
      </w:r>
      <w:r>
        <w:t>.</w:t>
      </w:r>
    </w:p>
    <w:p w:rsidR="00C236E2" w:rsidRDefault="009139BA">
      <w:r>
        <w:t>Director de la Carrera de Especialización en Derecho Administrativo de la Facultad de Ciencias Jurídicas y Sociales de la UNL</w:t>
      </w:r>
      <w:r w:rsidR="00236C0D">
        <w:t xml:space="preserve"> ( Categoría B)</w:t>
      </w:r>
      <w:r>
        <w:t>.</w:t>
      </w:r>
    </w:p>
    <w:p w:rsidR="002A5417" w:rsidRDefault="002A5417">
      <w:r>
        <w:t>Director del Seminario del Doctorado en Derecho de la Facultad de Ciencias Jurídicas  y Sociales de la UNL,  titulado “El Derecho Administrativo del Siglo XXI, Globalización, Derechos Fundamentales e Inclusión Social “( Res. 268-15-C.D.).</w:t>
      </w:r>
    </w:p>
    <w:p w:rsidR="002A5417" w:rsidRDefault="002A5417">
      <w:r>
        <w:t>Director del Seminario del Doctorado en Derecho de la Facultad de Ciencias Jurídicas y Sociales de la UNL, titulado “ Sistema Jurídico de Derecho Administrativo. Interpretación y Aplicación del Derecho Administrativo” ( Res. 267-15-C.D.)</w:t>
      </w:r>
      <w:r w:rsidR="007235AD">
        <w:t>.</w:t>
      </w:r>
    </w:p>
    <w:p w:rsidR="007235AD" w:rsidRDefault="007235AD" w:rsidP="007235AD">
      <w:r>
        <w:t xml:space="preserve">Director Ejecutivo por Latinoamérica de la Red Docente </w:t>
      </w:r>
      <w:proofErr w:type="spellStart"/>
      <w:r>
        <w:t>Eurolatinoamericana</w:t>
      </w:r>
      <w:proofErr w:type="spellEnd"/>
      <w:r>
        <w:t xml:space="preserve"> de Derecho Administrativo ( REDOEDA).</w:t>
      </w:r>
    </w:p>
    <w:p w:rsidR="002A1B49" w:rsidRDefault="00B6097A" w:rsidP="002A1B49">
      <w:r>
        <w:t xml:space="preserve">Director de la Revista </w:t>
      </w:r>
      <w:proofErr w:type="spellStart"/>
      <w:r>
        <w:t>Eurolatinoamericana</w:t>
      </w:r>
      <w:proofErr w:type="spellEnd"/>
      <w:r>
        <w:t xml:space="preserve"> de Derecho Administrativo</w:t>
      </w:r>
      <w:r w:rsidR="007B40BB">
        <w:t xml:space="preserve"> – electrónica-, de la Red Docente </w:t>
      </w:r>
      <w:proofErr w:type="spellStart"/>
      <w:r w:rsidR="007B40BB">
        <w:t>Eurolatinoamericana</w:t>
      </w:r>
      <w:proofErr w:type="spellEnd"/>
      <w:r w:rsidR="007B40BB">
        <w:t xml:space="preserve"> de Derecho Administrativo.</w:t>
      </w:r>
    </w:p>
    <w:p w:rsidR="005E0C77" w:rsidRDefault="005E0C77" w:rsidP="002A1B49">
      <w:r>
        <w:t xml:space="preserve">Presidente de la Asociación Argentina de Derecho Administrativo (AADA), </w:t>
      </w:r>
      <w:r w:rsidR="001A7D95">
        <w:t>durante los años 2015/2016.</w:t>
      </w:r>
    </w:p>
    <w:p w:rsidR="002A1B49" w:rsidRDefault="002A1B49" w:rsidP="002A1B49">
      <w:r>
        <w:t>Director del Curso virtual de actualización UNL 2017:</w:t>
      </w:r>
      <w:r w:rsidRPr="00943269">
        <w:t xml:space="preserve"> "Gobiernos locales, derecho urbanístico y derecho a la</w:t>
      </w:r>
      <w:r>
        <w:t xml:space="preserve"> </w:t>
      </w:r>
      <w:r w:rsidRPr="00943269">
        <w:t>ciudad"</w:t>
      </w:r>
    </w:p>
    <w:p w:rsidR="002A1B49" w:rsidRDefault="002A1B49"/>
    <w:p w:rsidR="00AB1026" w:rsidRDefault="00236C0D">
      <w:r>
        <w:t>M</w:t>
      </w:r>
      <w:r w:rsidR="00AB1026">
        <w:t>iembro del Comisión Académica del Doctorado de Derecho Administrativo Iberoamericano</w:t>
      </w:r>
      <w:r w:rsidR="00DE1E0E">
        <w:t xml:space="preserve"> con sede en la Universidad de A Coruña</w:t>
      </w:r>
      <w:r w:rsidR="00AB1026">
        <w:t>; con título oficial reconocido por el  Consejo de Universidades de España en septiembre de 2013</w:t>
      </w:r>
      <w:r w:rsidR="0077649D">
        <w:t>.</w:t>
      </w:r>
    </w:p>
    <w:p w:rsidR="006A7EAA" w:rsidRDefault="006A7EAA">
      <w:r>
        <w:t xml:space="preserve">Miembro del Consejo Consultivo de la </w:t>
      </w:r>
      <w:r w:rsidR="00CC669D">
        <w:t xml:space="preserve">“Revista de </w:t>
      </w:r>
      <w:proofErr w:type="spellStart"/>
      <w:r w:rsidR="00CC669D">
        <w:t>Direito</w:t>
      </w:r>
      <w:proofErr w:type="spellEnd"/>
      <w:r w:rsidR="00CC669D">
        <w:t xml:space="preserve"> Administrativo &amp; Constitucional”  (ISSN 1516-3210);</w:t>
      </w:r>
      <w:r w:rsidR="00236C0D">
        <w:t xml:space="preserve"> revista indexada</w:t>
      </w:r>
      <w:r w:rsidR="00CC669D">
        <w:t xml:space="preserve"> del Instituto de Derecho Romeu Felipe </w:t>
      </w:r>
      <w:proofErr w:type="spellStart"/>
      <w:r w:rsidR="00CC669D">
        <w:t>Bacellar</w:t>
      </w:r>
      <w:proofErr w:type="spellEnd"/>
      <w:r w:rsidR="00CC669D">
        <w:t xml:space="preserve"> ;Curitiba –</w:t>
      </w:r>
      <w:r>
        <w:t xml:space="preserve"> </w:t>
      </w:r>
      <w:r w:rsidR="00CC669D">
        <w:t>Brasil -.</w:t>
      </w:r>
    </w:p>
    <w:p w:rsidR="002A1B49" w:rsidRDefault="002A1B49" w:rsidP="002A1B49">
      <w:r>
        <w:t>Director del Proyecto de Investigación CAI+D UNL “La tutela del mínimo para una existencia digna en la Administración Pública del Siglo XXI”</w:t>
      </w:r>
    </w:p>
    <w:p w:rsidR="00F27F6A" w:rsidRDefault="00F27F6A" w:rsidP="0077649D">
      <w:r>
        <w:t xml:space="preserve">Director del Proyecto de Investigación de la Asociación Argentina de Derecho Administrativo sobre el tema: “ La Transformación de la Administración Pública para la Tutela de los Derechos Económicos, Sociales y Culturales: a propósito de las provincias de Santa Fe, Entre Ríos y Ciudad Autónoma de Buenos Aires”. </w:t>
      </w:r>
    </w:p>
    <w:p w:rsidR="00CC669D" w:rsidRDefault="00CC669D" w:rsidP="00CC669D">
      <w:r>
        <w:t>Arbi</w:t>
      </w:r>
      <w:r w:rsidR="006A7EAA">
        <w:t xml:space="preserve">tro internacional de la </w:t>
      </w:r>
      <w:r>
        <w:t xml:space="preserve">“Revista de </w:t>
      </w:r>
      <w:proofErr w:type="spellStart"/>
      <w:r>
        <w:t>Direito</w:t>
      </w:r>
      <w:proofErr w:type="spellEnd"/>
      <w:r>
        <w:t xml:space="preserve"> Administrativo &amp; </w:t>
      </w:r>
      <w:proofErr w:type="gramStart"/>
      <w:r>
        <w:t>Constitucional”  (</w:t>
      </w:r>
      <w:proofErr w:type="gramEnd"/>
      <w:r>
        <w:t xml:space="preserve">ISSN 1516-3210); del Instituto de Derecho Romeu Felipe </w:t>
      </w:r>
      <w:proofErr w:type="spellStart"/>
      <w:r>
        <w:t>Bacellar</w:t>
      </w:r>
      <w:proofErr w:type="spellEnd"/>
      <w:r>
        <w:t xml:space="preserve"> ;Curitiba – Brasil -.</w:t>
      </w:r>
    </w:p>
    <w:p w:rsidR="006A7EAA" w:rsidRDefault="006A7EAA" w:rsidP="0077649D">
      <w:r>
        <w:t xml:space="preserve">Arbitro internacional </w:t>
      </w:r>
      <w:r w:rsidR="00CC669D">
        <w:t xml:space="preserve">“ ad hoc” </w:t>
      </w:r>
      <w:r>
        <w:t xml:space="preserve">de la “Revista de </w:t>
      </w:r>
      <w:proofErr w:type="spellStart"/>
      <w:r>
        <w:t>Investigaçoes</w:t>
      </w:r>
      <w:proofErr w:type="spellEnd"/>
      <w:r>
        <w:t xml:space="preserve"> </w:t>
      </w:r>
      <w:proofErr w:type="spellStart"/>
      <w:r>
        <w:t>Constitucionais</w:t>
      </w:r>
      <w:proofErr w:type="spellEnd"/>
      <w:r>
        <w:t xml:space="preserve">” de </w:t>
      </w:r>
      <w:r w:rsidR="00236C0D">
        <w:t>la Universidad Federal de Paraná</w:t>
      </w:r>
      <w:r>
        <w:t xml:space="preserve"> – Brasil- ( ISSN 2359 – 5639)</w:t>
      </w:r>
    </w:p>
    <w:p w:rsidR="0077649D" w:rsidRDefault="0077649D" w:rsidP="0077649D">
      <w:r>
        <w:t xml:space="preserve">Representante de la UNL en el convenio interuniversitario inherente al Doctorado de Derecho Administrativo Iberoamericano. </w:t>
      </w:r>
    </w:p>
    <w:p w:rsidR="009139BA" w:rsidRDefault="009139BA">
      <w:r>
        <w:t xml:space="preserve">Representante de la UNL en el convenio interuniversitario inherente a </w:t>
      </w:r>
      <w:r w:rsidR="007235AD">
        <w:t>la</w:t>
      </w:r>
      <w:r>
        <w:t xml:space="preserve"> Red Docente </w:t>
      </w:r>
      <w:proofErr w:type="spellStart"/>
      <w:r>
        <w:t>Eurolatinoamericana</w:t>
      </w:r>
      <w:proofErr w:type="spellEnd"/>
      <w:r>
        <w:t xml:space="preserve"> de Derecho Administrativo. </w:t>
      </w:r>
    </w:p>
    <w:p w:rsidR="00710A98" w:rsidRDefault="00710A98">
      <w:r>
        <w:t>Director</w:t>
      </w:r>
      <w:r w:rsidR="009D3976">
        <w:t>,</w:t>
      </w:r>
      <w:r>
        <w:t xml:space="preserve"> tutor </w:t>
      </w:r>
      <w:r w:rsidR="009D3976">
        <w:t xml:space="preserve">y jurado </w:t>
      </w:r>
      <w:r>
        <w:t>de tesis doctorales</w:t>
      </w:r>
      <w:r w:rsidR="00236C0D">
        <w:t>.</w:t>
      </w:r>
    </w:p>
    <w:p w:rsidR="00236C0D" w:rsidRDefault="00236C0D" w:rsidP="00236C0D">
      <w:r>
        <w:t>Profesor estable de la Carrera de Especialización en Derecho de Empresas de la Facultad de Ciencias Jurídicas y Sociales de la UNL.</w:t>
      </w:r>
    </w:p>
    <w:p w:rsidR="007A23BA" w:rsidRDefault="007A23BA" w:rsidP="00236C0D">
      <w:r>
        <w:t xml:space="preserve">Nivel de Conducción Superior en materia de Contrataciones del Estado </w:t>
      </w:r>
      <w:proofErr w:type="gramStart"/>
      <w:r>
        <w:t>al  prestar</w:t>
      </w:r>
      <w:proofErr w:type="gramEnd"/>
      <w:r>
        <w:t xml:space="preserve"> funciones en la Fiscalía de Estado de la Provincia de Santa Fe.</w:t>
      </w:r>
    </w:p>
    <w:p w:rsidR="00DE1E0E" w:rsidRDefault="006317E0">
      <w:r>
        <w:t xml:space="preserve">Conferencista </w:t>
      </w:r>
      <w:r w:rsidR="007235AD">
        <w:t xml:space="preserve">Magno </w:t>
      </w:r>
      <w:r>
        <w:t>y disertante en congresos internacionales en el exterior</w:t>
      </w:r>
      <w:r w:rsidR="00E54126">
        <w:t xml:space="preserve"> y en el país</w:t>
      </w:r>
      <w:r>
        <w:t xml:space="preserve">. </w:t>
      </w:r>
    </w:p>
    <w:p w:rsidR="006317E0" w:rsidRDefault="006317E0">
      <w:r>
        <w:t xml:space="preserve">Autor de </w:t>
      </w:r>
      <w:r w:rsidR="00C236E2">
        <w:t>ar</w:t>
      </w:r>
      <w:r>
        <w:t>tículos de su especialidad</w:t>
      </w:r>
      <w:r w:rsidR="00DE1E0E">
        <w:t xml:space="preserve"> en revistas indexadas y otras publicaciones</w:t>
      </w:r>
      <w:r>
        <w:t xml:space="preserve">. </w:t>
      </w:r>
    </w:p>
    <w:sectPr w:rsidR="006317E0" w:rsidSect="00432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BA"/>
    <w:rsid w:val="00003498"/>
    <w:rsid w:val="000045E4"/>
    <w:rsid w:val="00195027"/>
    <w:rsid w:val="001A7D95"/>
    <w:rsid w:val="00233436"/>
    <w:rsid w:val="00236C0D"/>
    <w:rsid w:val="00245B4E"/>
    <w:rsid w:val="00292110"/>
    <w:rsid w:val="002A1B49"/>
    <w:rsid w:val="002A5417"/>
    <w:rsid w:val="002F3030"/>
    <w:rsid w:val="003914EC"/>
    <w:rsid w:val="00432643"/>
    <w:rsid w:val="005E0C77"/>
    <w:rsid w:val="006317E0"/>
    <w:rsid w:val="006A7EAA"/>
    <w:rsid w:val="006C792B"/>
    <w:rsid w:val="00710A98"/>
    <w:rsid w:val="007235AD"/>
    <w:rsid w:val="0077649D"/>
    <w:rsid w:val="007A23BA"/>
    <w:rsid w:val="007B40BB"/>
    <w:rsid w:val="008A4D87"/>
    <w:rsid w:val="009139BA"/>
    <w:rsid w:val="00987FF2"/>
    <w:rsid w:val="009D2254"/>
    <w:rsid w:val="009D3976"/>
    <w:rsid w:val="00A141E3"/>
    <w:rsid w:val="00AB1026"/>
    <w:rsid w:val="00AE7E87"/>
    <w:rsid w:val="00B6097A"/>
    <w:rsid w:val="00C236E2"/>
    <w:rsid w:val="00CC669D"/>
    <w:rsid w:val="00DE1E0E"/>
    <w:rsid w:val="00E54126"/>
    <w:rsid w:val="00E84294"/>
    <w:rsid w:val="00E955B5"/>
    <w:rsid w:val="00F01F05"/>
    <w:rsid w:val="00F27F6A"/>
    <w:rsid w:val="00FB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268E"/>
  <w15:docId w15:val="{BFC6E4FB-5185-40FC-A008-B707EEE7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Justo Reyna</dc:creator>
  <cp:keywords/>
  <dc:description/>
  <cp:lastModifiedBy>Justo Reyna</cp:lastModifiedBy>
  <cp:revision>8</cp:revision>
  <dcterms:created xsi:type="dcterms:W3CDTF">2017-04-11T15:02:00Z</dcterms:created>
  <dcterms:modified xsi:type="dcterms:W3CDTF">2018-05-09T13:55:00Z</dcterms:modified>
</cp:coreProperties>
</file>