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A18" w:rsidRPr="006411B3" w:rsidRDefault="006411B3" w:rsidP="004C7C21">
      <w:pPr>
        <w:spacing w:line="360" w:lineRule="auto"/>
        <w:rPr>
          <w:rFonts w:ascii="Tahoma" w:hAnsi="Tahoma" w:cs="Tahoma"/>
          <w:b/>
          <w:sz w:val="24"/>
          <w:szCs w:val="24"/>
          <w:u w:val="single"/>
        </w:rPr>
      </w:pPr>
      <w:r w:rsidRPr="006411B3">
        <w:rPr>
          <w:rFonts w:ascii="Tahoma" w:hAnsi="Tahoma" w:cs="Tahoma"/>
          <w:b/>
          <w:sz w:val="24"/>
          <w:szCs w:val="24"/>
          <w:u w:val="single"/>
        </w:rPr>
        <w:t>TEMARIO ESPECÍFICO – Concurso General Categoría 4</w:t>
      </w:r>
    </w:p>
    <w:p w:rsidR="006411B3" w:rsidRPr="006411B3" w:rsidRDefault="006411B3" w:rsidP="004C7C21">
      <w:pPr>
        <w:spacing w:line="360" w:lineRule="auto"/>
        <w:rPr>
          <w:rFonts w:ascii="Tahoma" w:hAnsi="Tahoma" w:cs="Tahoma"/>
          <w:sz w:val="24"/>
          <w:szCs w:val="24"/>
          <w:u w:val="single"/>
        </w:rPr>
      </w:pPr>
      <w:r w:rsidRPr="006411B3">
        <w:rPr>
          <w:rFonts w:ascii="Tahoma" w:hAnsi="Tahoma" w:cs="Tahoma"/>
          <w:sz w:val="24"/>
          <w:szCs w:val="24"/>
          <w:u w:val="single"/>
        </w:rPr>
        <w:t>Jefe División Bedelía – Facultad de Cs. Jurídicas y Sociales</w:t>
      </w:r>
    </w:p>
    <w:p w:rsidR="00FB1A18" w:rsidRDefault="00FB1A18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Sistema Informático Bedelía 2.0</w:t>
      </w:r>
    </w:p>
    <w:p w:rsidR="004A6ED4" w:rsidRDefault="004C7C21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 w:rsidRPr="004C7C21">
        <w:rPr>
          <w:rFonts w:ascii="Tahoma" w:hAnsi="Tahoma" w:cs="Tahoma"/>
          <w:sz w:val="24"/>
          <w:szCs w:val="24"/>
        </w:rPr>
        <w:t>Distribución edilicia de la Facultad y su Anexo</w:t>
      </w:r>
    </w:p>
    <w:p w:rsidR="004C7C21" w:rsidRDefault="004C7C21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Estructura de autoridades y </w:t>
      </w:r>
      <w:proofErr w:type="spellStart"/>
      <w:r>
        <w:rPr>
          <w:rFonts w:ascii="Tahoma" w:hAnsi="Tahoma" w:cs="Tahoma"/>
          <w:sz w:val="24"/>
          <w:szCs w:val="24"/>
        </w:rPr>
        <w:t>org</w:t>
      </w:r>
      <w:proofErr w:type="spellEnd"/>
      <w:r>
        <w:rPr>
          <w:rFonts w:ascii="Tahoma" w:hAnsi="Tahoma" w:cs="Tahoma"/>
          <w:sz w:val="24"/>
          <w:szCs w:val="24"/>
        </w:rPr>
        <w:t>. funcional de gestión</w:t>
      </w:r>
    </w:p>
    <w:p w:rsidR="004C7C21" w:rsidRDefault="004C7C21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Convenio colectivo para docentes de Universidades Nacionales</w:t>
      </w:r>
    </w:p>
    <w:p w:rsidR="000107C0" w:rsidRDefault="000107C0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Ordenanza nº 3/04 CS – Régimen licencias personal docente UNL</w:t>
      </w:r>
    </w:p>
    <w:p w:rsidR="000107C0" w:rsidRDefault="000107C0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532/10 CS - Jubilación docente</w:t>
      </w:r>
    </w:p>
    <w:p w:rsidR="000107C0" w:rsidRDefault="000107C0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982/06 CD - Circuito administrativo de actas de exámenes</w:t>
      </w:r>
    </w:p>
    <w:p w:rsidR="000107C0" w:rsidRDefault="000107C0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Ord. 13/84 y Ord. 14/84 – pases de alumnos de Universidades Nacionales, Provinciales y Privadas.</w:t>
      </w:r>
    </w:p>
    <w:p w:rsidR="000107C0" w:rsidRDefault="000107C0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168/04 y 169/04 – Equivalencias de materias</w:t>
      </w:r>
    </w:p>
    <w:p w:rsidR="000107C0" w:rsidRDefault="003F5AE5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Ord. 7/84 CS </w:t>
      </w:r>
      <w:r w:rsidR="00AC4C8C">
        <w:rPr>
          <w:rFonts w:ascii="Tahoma" w:hAnsi="Tahoma" w:cs="Tahoma"/>
          <w:sz w:val="24"/>
          <w:szCs w:val="24"/>
        </w:rPr>
        <w:t>–</w:t>
      </w:r>
      <w:r>
        <w:rPr>
          <w:rFonts w:ascii="Tahoma" w:hAnsi="Tahoma" w:cs="Tahoma"/>
          <w:sz w:val="24"/>
          <w:szCs w:val="24"/>
        </w:rPr>
        <w:t xml:space="preserve"> Readmisiones</w:t>
      </w:r>
    </w:p>
    <w:p w:rsidR="00AC4C8C" w:rsidRDefault="00AC4C8C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 2000 de la carrera de Abogacía</w:t>
      </w:r>
    </w:p>
    <w:p w:rsidR="00AC4C8C" w:rsidRDefault="00AC4C8C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Res. 131/04 </w:t>
      </w:r>
      <w:r w:rsidR="00FB1A18">
        <w:rPr>
          <w:rFonts w:ascii="Tahoma" w:hAnsi="Tahoma" w:cs="Tahoma"/>
          <w:sz w:val="24"/>
          <w:szCs w:val="24"/>
        </w:rPr>
        <w:t xml:space="preserve">- </w:t>
      </w:r>
      <w:r>
        <w:rPr>
          <w:rFonts w:ascii="Tahoma" w:hAnsi="Tahoma" w:cs="Tahoma"/>
          <w:sz w:val="24"/>
          <w:szCs w:val="24"/>
        </w:rPr>
        <w:t>Derecho Procesal I, II y III</w:t>
      </w:r>
    </w:p>
    <w:p w:rsidR="00AC4C8C" w:rsidRDefault="00AC4C8C" w:rsidP="00AC4C8C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Plan 2018 de</w:t>
      </w:r>
      <w:r>
        <w:rPr>
          <w:rFonts w:ascii="Tahoma" w:hAnsi="Tahoma" w:cs="Tahoma"/>
          <w:sz w:val="24"/>
          <w:szCs w:val="24"/>
        </w:rPr>
        <w:t xml:space="preserve"> la carrera de Abogací</w:t>
      </w:r>
      <w:r>
        <w:rPr>
          <w:rFonts w:ascii="Tahoma" w:hAnsi="Tahoma" w:cs="Tahoma"/>
          <w:sz w:val="24"/>
          <w:szCs w:val="24"/>
        </w:rPr>
        <w:t>a</w:t>
      </w:r>
    </w:p>
    <w:p w:rsidR="00AC4C8C" w:rsidRDefault="00AC4C8C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Res. 312/18 </w:t>
      </w:r>
      <w:r w:rsidR="00AE1254">
        <w:rPr>
          <w:rFonts w:ascii="Tahoma" w:hAnsi="Tahoma" w:cs="Tahoma"/>
          <w:sz w:val="24"/>
          <w:szCs w:val="24"/>
        </w:rPr>
        <w:t xml:space="preserve"> Decanal - </w:t>
      </w:r>
      <w:r>
        <w:rPr>
          <w:rFonts w:ascii="Tahoma" w:hAnsi="Tahoma" w:cs="Tahoma"/>
          <w:sz w:val="24"/>
          <w:szCs w:val="24"/>
        </w:rPr>
        <w:t>Opción cambio de Plan</w:t>
      </w:r>
    </w:p>
    <w:p w:rsidR="00130727" w:rsidRDefault="00130727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873/18 CD</w:t>
      </w:r>
      <w:r w:rsidR="00FB1A18">
        <w:rPr>
          <w:rFonts w:ascii="Tahoma" w:hAnsi="Tahoma" w:cs="Tahoma"/>
          <w:sz w:val="24"/>
          <w:szCs w:val="24"/>
        </w:rPr>
        <w:t xml:space="preserve"> - </w:t>
      </w:r>
      <w:r>
        <w:rPr>
          <w:rFonts w:ascii="Tahoma" w:hAnsi="Tahoma" w:cs="Tahoma"/>
          <w:sz w:val="24"/>
          <w:szCs w:val="24"/>
        </w:rPr>
        <w:t xml:space="preserve"> Régimen de Enseñanza de la FCJS</w:t>
      </w:r>
    </w:p>
    <w:p w:rsidR="00130727" w:rsidRDefault="00130727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970/08  y Res. 527/11 CD – Homologación Ciclo Inicial Común</w:t>
      </w:r>
    </w:p>
    <w:p w:rsidR="00130727" w:rsidRDefault="00FB1A18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Plan de Estudios 2010 Lic. en Trabajo Social y </w:t>
      </w:r>
      <w:proofErr w:type="spellStart"/>
      <w:r>
        <w:rPr>
          <w:rFonts w:ascii="Tahoma" w:hAnsi="Tahoma" w:cs="Tahoma"/>
          <w:sz w:val="24"/>
          <w:szCs w:val="24"/>
        </w:rPr>
        <w:t>modific</w:t>
      </w:r>
      <w:proofErr w:type="spellEnd"/>
      <w:r>
        <w:rPr>
          <w:rFonts w:ascii="Tahoma" w:hAnsi="Tahoma" w:cs="Tahoma"/>
          <w:sz w:val="24"/>
          <w:szCs w:val="24"/>
        </w:rPr>
        <w:t>. 2013</w:t>
      </w:r>
    </w:p>
    <w:p w:rsidR="006411B3" w:rsidRDefault="006411B3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553/12 CD Extensión regularidad materias anuales Lic. T. Social</w:t>
      </w:r>
    </w:p>
    <w:p w:rsidR="006411B3" w:rsidRDefault="006411B3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981/16 CD – Reglamentación Cursos de verano</w:t>
      </w:r>
    </w:p>
    <w:p w:rsidR="00FB1A18" w:rsidRDefault="00FB1A18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573/00 CD – Dispensa en toma de exámenes</w:t>
      </w:r>
    </w:p>
    <w:p w:rsidR="00FB1A18" w:rsidRDefault="00FB1A18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785/07 CD – Reglamentación exámenes escritos</w:t>
      </w:r>
    </w:p>
    <w:p w:rsidR="00FB1A18" w:rsidRDefault="00FB1A18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793/13 CD – Inscripción a exámenes regulares</w:t>
      </w:r>
    </w:p>
    <w:p w:rsidR="00FB1A18" w:rsidRDefault="00FB1A18" w:rsidP="004C7C21">
      <w:pPr>
        <w:pStyle w:val="Prrafodelista"/>
        <w:numPr>
          <w:ilvl w:val="0"/>
          <w:numId w:val="1"/>
        </w:numPr>
        <w:spacing w:line="360" w:lineRule="auto"/>
        <w:ind w:left="714" w:hanging="357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Res. 708/11 CD – Planificación mesas de exámenes</w:t>
      </w:r>
      <w:bookmarkStart w:id="0" w:name="_GoBack"/>
      <w:bookmarkEnd w:id="0"/>
    </w:p>
    <w:p w:rsidR="004C7C21" w:rsidRPr="004C7C21" w:rsidRDefault="004C7C21" w:rsidP="004C7C21">
      <w:pPr>
        <w:pStyle w:val="Prrafodelista"/>
        <w:rPr>
          <w:rFonts w:ascii="Tahoma" w:hAnsi="Tahoma" w:cs="Tahoma"/>
          <w:sz w:val="24"/>
          <w:szCs w:val="24"/>
        </w:rPr>
      </w:pPr>
    </w:p>
    <w:sectPr w:rsidR="004C7C21" w:rsidRPr="004C7C2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ED53F3"/>
    <w:multiLevelType w:val="hybridMultilevel"/>
    <w:tmpl w:val="90BAA394"/>
    <w:lvl w:ilvl="0" w:tplc="026E92EA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0A3"/>
    <w:rsid w:val="000107C0"/>
    <w:rsid w:val="00130727"/>
    <w:rsid w:val="003F5AE5"/>
    <w:rsid w:val="004A6ED4"/>
    <w:rsid w:val="004C7C21"/>
    <w:rsid w:val="006411B3"/>
    <w:rsid w:val="00AC4C8C"/>
    <w:rsid w:val="00AE1254"/>
    <w:rsid w:val="00B950A3"/>
    <w:rsid w:val="00FB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26440A4-1BE3-4949-A4E3-CCF3001FB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C7C2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E12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12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2</dc:creator>
  <cp:keywords/>
  <dc:description/>
  <cp:lastModifiedBy>SONIA 2</cp:lastModifiedBy>
  <cp:revision>2</cp:revision>
  <cp:lastPrinted>2019-05-09T12:34:00Z</cp:lastPrinted>
  <dcterms:created xsi:type="dcterms:W3CDTF">2019-05-09T13:12:00Z</dcterms:created>
  <dcterms:modified xsi:type="dcterms:W3CDTF">2019-05-09T13:12:00Z</dcterms:modified>
</cp:coreProperties>
</file>